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EDF" w:rsidRDefault="007C4EDF" w:rsidP="003D1B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F" w:rsidRDefault="007C4EDF" w:rsidP="003D1B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F" w:rsidRDefault="007C4EDF" w:rsidP="003D1B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5DD" w:rsidRPr="003D1B8A" w:rsidRDefault="003D1B8A" w:rsidP="003D1B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Показательное пожарно-тактическое учение в районе Бибирево</w:t>
      </w:r>
    </w:p>
    <w:p w:rsidR="00C96C26" w:rsidRDefault="00477EB9" w:rsidP="003D1B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Государственном бюджетном общеобразовательном учреждении города Москвы «Школа Глория», расположенной в районе Бибирево Северо-Восточного административного округ</w:t>
      </w:r>
      <w:r w:rsidR="003D1B8A">
        <w:rPr>
          <w:rFonts w:ascii="Times New Roman" w:hAnsi="Times New Roman" w:cs="Times New Roman"/>
          <w:sz w:val="28"/>
          <w:szCs w:val="28"/>
        </w:rPr>
        <w:t xml:space="preserve">а во вторник, прошло пожарно-тактическое </w:t>
      </w:r>
      <w:r w:rsidR="00FC58BE">
        <w:rPr>
          <w:rFonts w:ascii="Times New Roman" w:hAnsi="Times New Roman" w:cs="Times New Roman"/>
          <w:sz w:val="28"/>
          <w:szCs w:val="28"/>
        </w:rPr>
        <w:t>учение с привлечением пожарных, газодымозащитной службы, аварийно-</w:t>
      </w:r>
      <w:r w:rsidR="003D1B8A">
        <w:rPr>
          <w:rFonts w:ascii="Times New Roman" w:hAnsi="Times New Roman" w:cs="Times New Roman"/>
          <w:sz w:val="28"/>
          <w:szCs w:val="28"/>
        </w:rPr>
        <w:t>спасательного отряда</w:t>
      </w:r>
      <w:r w:rsidR="004C68E4">
        <w:rPr>
          <w:rFonts w:ascii="Times New Roman" w:hAnsi="Times New Roman" w:cs="Times New Roman"/>
          <w:sz w:val="28"/>
          <w:szCs w:val="28"/>
        </w:rPr>
        <w:t xml:space="preserve"> №3 ГКУ «Пожарно-спасательного центра». </w:t>
      </w:r>
      <w:r w:rsidR="003D1B8A">
        <w:rPr>
          <w:rFonts w:ascii="Times New Roman" w:hAnsi="Times New Roman" w:cs="Times New Roman"/>
          <w:sz w:val="28"/>
          <w:szCs w:val="28"/>
        </w:rPr>
        <w:t>Во время учений отрабатывались приёмы и способы тушения возможного пожара и спасательных работ на объектах с массовым пребыванием людей.</w:t>
      </w:r>
    </w:p>
    <w:p w:rsidR="00F063DD" w:rsidRDefault="00C96C26" w:rsidP="003D1B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легенде учений в школе</w:t>
      </w:r>
      <w:r w:rsidR="003D1B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1B8A">
        <w:rPr>
          <w:rFonts w:ascii="Times New Roman" w:hAnsi="Times New Roman" w:cs="Times New Roman"/>
          <w:sz w:val="28"/>
          <w:szCs w:val="28"/>
        </w:rPr>
        <w:t>в одном из кабинетов, произошло</w:t>
      </w:r>
      <w:r>
        <w:rPr>
          <w:rFonts w:ascii="Times New Roman" w:hAnsi="Times New Roman" w:cs="Times New Roman"/>
          <w:sz w:val="28"/>
          <w:szCs w:val="28"/>
        </w:rPr>
        <w:t xml:space="preserve"> возгорание. Прозвучал сигнал пожарной тревоги. Всех учащихся вывели из здания школы в безопасное место, но в классе оказалось несколько человек, отрезанных огнем</w:t>
      </w:r>
      <w:r w:rsidR="00692506">
        <w:rPr>
          <w:rFonts w:ascii="Times New Roman" w:hAnsi="Times New Roman" w:cs="Times New Roman"/>
          <w:sz w:val="28"/>
          <w:szCs w:val="28"/>
        </w:rPr>
        <w:t xml:space="preserve"> и дымом</w:t>
      </w:r>
      <w:r>
        <w:rPr>
          <w:rFonts w:ascii="Times New Roman" w:hAnsi="Times New Roman" w:cs="Times New Roman"/>
          <w:sz w:val="28"/>
          <w:szCs w:val="28"/>
        </w:rPr>
        <w:t xml:space="preserve">. Самостоятельно они выбраться не смогли, так как находились на верхних этажах. На помощь пострадавшим прибыли спасатели </w:t>
      </w:r>
      <w:r w:rsidR="00F063DD">
        <w:rPr>
          <w:rFonts w:ascii="Times New Roman" w:hAnsi="Times New Roman" w:cs="Times New Roman"/>
          <w:sz w:val="28"/>
          <w:szCs w:val="28"/>
        </w:rPr>
        <w:t>из АСО</w:t>
      </w:r>
      <w:r>
        <w:rPr>
          <w:rFonts w:ascii="Times New Roman" w:hAnsi="Times New Roman" w:cs="Times New Roman"/>
          <w:sz w:val="28"/>
          <w:szCs w:val="28"/>
        </w:rPr>
        <w:t xml:space="preserve"> №3 ГКУ «ПСЦ».</w:t>
      </w:r>
    </w:p>
    <w:p w:rsidR="00CC6383" w:rsidRDefault="00CC6383" w:rsidP="00CC638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383">
        <w:rPr>
          <w:sz w:val="28"/>
          <w:szCs w:val="28"/>
        </w:rPr>
        <w:t>Автомобиль спасателей укомплектован необходимыми инструментами и снаряжением для проведе</w:t>
      </w:r>
      <w:r>
        <w:rPr>
          <w:sz w:val="28"/>
          <w:szCs w:val="28"/>
        </w:rPr>
        <w:t>ния аварийно-спасательных работ</w:t>
      </w:r>
      <w:r w:rsidRPr="00CC6383">
        <w:rPr>
          <w:sz w:val="28"/>
          <w:szCs w:val="28"/>
        </w:rPr>
        <w:t xml:space="preserve"> и спасения людей из различных ЧС. На случай пожара имеются инструменты, в том числе гидравлические, для разбора завалов, вскрытия дверей, резки конструкций и </w:t>
      </w:r>
      <w:proofErr w:type="spellStart"/>
      <w:r w:rsidRPr="00CC6383">
        <w:rPr>
          <w:sz w:val="28"/>
          <w:szCs w:val="28"/>
        </w:rPr>
        <w:t>самоспасатели</w:t>
      </w:r>
      <w:proofErr w:type="spellEnd"/>
      <w:r w:rsidRPr="00CC6383">
        <w:rPr>
          <w:sz w:val="28"/>
          <w:szCs w:val="28"/>
        </w:rPr>
        <w:t xml:space="preserve">, при помощи которых пострадавших эвакуируют из задымлённого помещения и многое другое. </w:t>
      </w:r>
    </w:p>
    <w:p w:rsidR="00CC6383" w:rsidRPr="00CC6383" w:rsidRDefault="00CC6383" w:rsidP="00CC638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383">
        <w:rPr>
          <w:sz w:val="28"/>
          <w:szCs w:val="28"/>
        </w:rPr>
        <w:t xml:space="preserve">В ходе учений, проводя спасательную операцию, специалисты АСО №3 ГКУ «ПСЦ» вооружились всем необходимым и отправились на разведку. В одном из кабинетов были обнаружены люди, которые не смогли вовремя эвакуироваться из здания. Спасатели снабдили пострадавших средствами индивидуальной защиты, и эвакуировали их из условно задымленной зоны.  </w:t>
      </w:r>
    </w:p>
    <w:p w:rsidR="00CC6383" w:rsidRPr="00CC6383" w:rsidRDefault="00CC6383" w:rsidP="00CC638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383">
        <w:rPr>
          <w:sz w:val="28"/>
          <w:szCs w:val="28"/>
        </w:rPr>
        <w:t xml:space="preserve">Среди условно пострадавших один человек не мог самостоятельно передвигаться. Для его эвакуации спасатели организовали круто-наклонную переправу при помощи альпинистского снаряжения. Пострадавшего на носилках по канатам, из которых состояла спасательная переправа, спустили с третьего этажа, где ему была оказана первая помощь и далее спасатели передали пострадавшего медикам. В роли пострадавшего выступил манекен. </w:t>
      </w:r>
      <w:r>
        <w:t xml:space="preserve"> </w:t>
      </w:r>
    </w:p>
    <w:p w:rsidR="00CC6383" w:rsidRDefault="00CC6383" w:rsidP="00CC638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383">
        <w:rPr>
          <w:sz w:val="28"/>
          <w:szCs w:val="28"/>
        </w:rPr>
        <w:t xml:space="preserve">Такие учения в Северо-Восточном округе проходят регулярно. Цель учений – тренировать личный состав и персонал организаций действиям по ликвидации пожаров в сложных условиях, на объектах с массовым пребыванием людей, отработать пожарно-спасательными подразделениями действия по тушению пожара и проведению аварийно-спасательных работ.  </w:t>
      </w:r>
    </w:p>
    <w:p w:rsidR="00CC6383" w:rsidRPr="00CC6383" w:rsidRDefault="00CC6383" w:rsidP="00CC638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383">
        <w:rPr>
          <w:sz w:val="28"/>
          <w:szCs w:val="28"/>
        </w:rPr>
        <w:t xml:space="preserve">Жители округа могут быть спокойны, спасатели всегда готовы прийти на помощь. </w:t>
      </w:r>
    </w:p>
    <w:p w:rsidR="00CC6383" w:rsidRDefault="00CC6383" w:rsidP="00CC6383">
      <w:pPr>
        <w:pStyle w:val="a5"/>
        <w:spacing w:after="0" w:afterAutospacing="0"/>
        <w:ind w:firstLine="709"/>
        <w:jc w:val="both"/>
        <w:rPr>
          <w:sz w:val="28"/>
          <w:szCs w:val="28"/>
        </w:rPr>
      </w:pPr>
    </w:p>
    <w:p w:rsidR="007C4EDF" w:rsidRDefault="007C4EDF" w:rsidP="00CC6383">
      <w:pPr>
        <w:pStyle w:val="a5"/>
        <w:spacing w:after="0" w:afterAutospacing="0"/>
        <w:ind w:firstLine="709"/>
        <w:jc w:val="both"/>
        <w:rPr>
          <w:sz w:val="28"/>
          <w:szCs w:val="28"/>
        </w:rPr>
      </w:pPr>
    </w:p>
    <w:p w:rsidR="007C4EDF" w:rsidRDefault="007C4EDF" w:rsidP="007C4EDF">
      <w:pPr>
        <w:pStyle w:val="a5"/>
        <w:spacing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11355C" wp14:editId="0538F499">
            <wp:extent cx="6181859" cy="3631842"/>
            <wp:effectExtent l="0" t="0" r="0" b="6985"/>
            <wp:docPr id="2" name="Рисунок 2" descr="C:\Users\MosalskayaTV\Desktop\Сайт\11.09.2019\Пожарно тактические учения\DSC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alskayaTV\Desktop\Сайт\11.09.2019\Пожарно тактические учения\DSC_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2" cy="36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DF" w:rsidRPr="00CC6383" w:rsidRDefault="007C4EDF" w:rsidP="007C4EDF">
      <w:pPr>
        <w:pStyle w:val="a5"/>
        <w:spacing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50C53D1" wp14:editId="74F868A4">
            <wp:extent cx="6344529" cy="3889420"/>
            <wp:effectExtent l="0" t="0" r="0" b="0"/>
            <wp:docPr id="3" name="Рисунок 3" descr="C:\Users\MosalskayaTV\Desktop\Сайт\11.09.2019\Пожарно тактические учения\DSC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alskayaTV\Desktop\Сайт\11.09.2019\Пожарно тактические учения\DSC_5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814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78D3552F" wp14:editId="5E77E4C8">
            <wp:extent cx="5838825" cy="8753475"/>
            <wp:effectExtent l="0" t="0" r="9525" b="9525"/>
            <wp:docPr id="4" name="Рисунок 4" descr="C:\Users\MosalskayaTV\Desktop\Сайт\11.09.2019\Пожарно тактические учения\DSC_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alskayaTV\Desktop\Сайт\11.09.2019\Пожарно тактические учения\DSC_5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</w:rPr>
        <w:lastRenderedPageBreak/>
        <w:drawing>
          <wp:inline distT="0" distB="0" distL="0" distR="0" wp14:anchorId="3890BE79" wp14:editId="23E7FE6D">
            <wp:extent cx="5838825" cy="3895725"/>
            <wp:effectExtent l="0" t="0" r="9525" b="9525"/>
            <wp:docPr id="5" name="Рисунок 5" descr="C:\Users\MosalskayaTV\Desktop\Сайт\11.09.2019\Пожарно тактические учения\DSC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alskayaTV\Desktop\Сайт\11.09.2019\Пожарно тактические учения\DSC_5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86" w:rsidRDefault="000E1186" w:rsidP="00F8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EDF" w:rsidRDefault="007C4EDF" w:rsidP="00F8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895725"/>
            <wp:effectExtent l="0" t="0" r="9525" b="9525"/>
            <wp:docPr id="6" name="Рисунок 6" descr="C:\Users\MosalskayaTV\Desktop\Сайт\11.09.2019\Пожарно тактические учения\DSC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alskayaTV\Desktop\Сайт\11.09.2019\Пожарно тактические учения\DSC_5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DF" w:rsidRDefault="007C4EDF" w:rsidP="00F8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EDF" w:rsidRPr="000B463A" w:rsidRDefault="007C4EDF" w:rsidP="00F8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3895725"/>
            <wp:effectExtent l="0" t="0" r="9525" b="9525"/>
            <wp:docPr id="7" name="Рисунок 7" descr="C:\Users\MosalskayaTV\Desktop\Сайт\11.09.2019\Пожарно тактические учения\DSC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alskayaTV\Desktop\Сайт\11.09.2019\Пожарно тактические учения\DSC_5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EDF" w:rsidRPr="000B463A" w:rsidSect="007C4ED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1EF"/>
    <w:rsid w:val="000B463A"/>
    <w:rsid w:val="000E1186"/>
    <w:rsid w:val="001A75DD"/>
    <w:rsid w:val="0037593E"/>
    <w:rsid w:val="003D1B8A"/>
    <w:rsid w:val="003E4EAE"/>
    <w:rsid w:val="00477EB9"/>
    <w:rsid w:val="004C68E4"/>
    <w:rsid w:val="00597D35"/>
    <w:rsid w:val="00692506"/>
    <w:rsid w:val="006A786B"/>
    <w:rsid w:val="007C4EDF"/>
    <w:rsid w:val="00C96C26"/>
    <w:rsid w:val="00CC6383"/>
    <w:rsid w:val="00EC21EF"/>
    <w:rsid w:val="00F063DD"/>
    <w:rsid w:val="00F8414A"/>
    <w:rsid w:val="00FC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786B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CC6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786B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CC6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2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Годунова Евгения Александровна</dc:creator>
  <cp:lastModifiedBy>Мосальская Татьяна Владимировна</cp:lastModifiedBy>
  <cp:revision>2</cp:revision>
  <cp:lastPrinted>2019-09-10T13:39:00Z</cp:lastPrinted>
  <dcterms:created xsi:type="dcterms:W3CDTF">2019-09-11T13:24:00Z</dcterms:created>
  <dcterms:modified xsi:type="dcterms:W3CDTF">2019-09-11T13:24:00Z</dcterms:modified>
</cp:coreProperties>
</file>